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E5B" w:rsidRPr="00B0048E" w:rsidRDefault="007E0E5B" w:rsidP="006A4F0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0048E">
        <w:rPr>
          <w:b/>
          <w:bCs/>
          <w:sz w:val="28"/>
          <w:szCs w:val="28"/>
        </w:rPr>
        <w:t>СПРАВКА-ОБОСНОВАНИЕ</w:t>
      </w:r>
    </w:p>
    <w:p w:rsidR="00767AD4" w:rsidRPr="00B0048E" w:rsidRDefault="00767AD4" w:rsidP="006A4F00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767AD4" w:rsidRPr="00B0048E" w:rsidRDefault="00767AD4" w:rsidP="00767AD4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B0048E">
        <w:rPr>
          <w:b/>
          <w:sz w:val="28"/>
          <w:szCs w:val="28"/>
        </w:rPr>
        <w:t xml:space="preserve">к проекту постановления </w:t>
      </w:r>
      <w:r w:rsidR="00B0048E">
        <w:rPr>
          <w:b/>
          <w:sz w:val="28"/>
          <w:szCs w:val="28"/>
        </w:rPr>
        <w:t>Кабинета Министров</w:t>
      </w:r>
      <w:r w:rsidRPr="00B0048E">
        <w:rPr>
          <w:b/>
          <w:sz w:val="28"/>
          <w:szCs w:val="28"/>
        </w:rPr>
        <w:t xml:space="preserve"> Кыргызской Республики «</w:t>
      </w:r>
      <w:r w:rsidR="00B0048E">
        <w:rPr>
          <w:b/>
          <w:sz w:val="28"/>
          <w:szCs w:val="28"/>
        </w:rPr>
        <w:t xml:space="preserve">Об одобрении проекта </w:t>
      </w:r>
      <w:r w:rsidRPr="00B0048E">
        <w:rPr>
          <w:b/>
          <w:sz w:val="28"/>
          <w:szCs w:val="28"/>
        </w:rPr>
        <w:t>Закон</w:t>
      </w:r>
      <w:r w:rsidR="00B0048E">
        <w:rPr>
          <w:b/>
          <w:sz w:val="28"/>
          <w:szCs w:val="28"/>
        </w:rPr>
        <w:t>а</w:t>
      </w:r>
      <w:r w:rsidRPr="00B0048E">
        <w:rPr>
          <w:b/>
          <w:sz w:val="28"/>
          <w:szCs w:val="28"/>
        </w:rPr>
        <w:t xml:space="preserve"> Кыргызской Республики «О туризме»</w:t>
      </w:r>
    </w:p>
    <w:p w:rsidR="00AF6763" w:rsidRPr="00B0048E" w:rsidRDefault="00AF6763" w:rsidP="006A4F00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623315" w:rsidRPr="00B0048E" w:rsidRDefault="00F7021C" w:rsidP="0089333B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B0048E">
        <w:rPr>
          <w:b/>
          <w:sz w:val="28"/>
          <w:szCs w:val="28"/>
        </w:rPr>
        <w:t>Цель и задачи.</w:t>
      </w:r>
    </w:p>
    <w:p w:rsidR="008308FE" w:rsidRPr="00B0048E" w:rsidRDefault="00F10094" w:rsidP="005F099E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B0048E">
        <w:rPr>
          <w:sz w:val="28"/>
          <w:szCs w:val="28"/>
        </w:rPr>
        <w:t>Настоящий</w:t>
      </w:r>
      <w:r w:rsidR="00623315" w:rsidRPr="00B0048E">
        <w:rPr>
          <w:sz w:val="28"/>
          <w:szCs w:val="28"/>
        </w:rPr>
        <w:t xml:space="preserve"> проект </w:t>
      </w:r>
      <w:r w:rsidR="00767AD4" w:rsidRPr="00B0048E">
        <w:rPr>
          <w:b/>
          <w:sz w:val="28"/>
          <w:szCs w:val="28"/>
        </w:rPr>
        <w:t xml:space="preserve">постановления </w:t>
      </w:r>
      <w:r w:rsidR="006D4C6B">
        <w:rPr>
          <w:b/>
          <w:sz w:val="28"/>
          <w:szCs w:val="28"/>
        </w:rPr>
        <w:t>Кабинета Министров</w:t>
      </w:r>
      <w:r w:rsidR="00767AD4" w:rsidRPr="00B0048E">
        <w:rPr>
          <w:b/>
          <w:sz w:val="28"/>
          <w:szCs w:val="28"/>
        </w:rPr>
        <w:t xml:space="preserve"> Кыргызской Республики «</w:t>
      </w:r>
      <w:r w:rsidR="006D4C6B">
        <w:rPr>
          <w:b/>
          <w:sz w:val="28"/>
          <w:szCs w:val="28"/>
        </w:rPr>
        <w:t xml:space="preserve">Об одобрении проекта </w:t>
      </w:r>
      <w:r w:rsidR="00767AD4" w:rsidRPr="00B0048E">
        <w:rPr>
          <w:b/>
          <w:sz w:val="28"/>
          <w:szCs w:val="28"/>
        </w:rPr>
        <w:t>Закон</w:t>
      </w:r>
      <w:r w:rsidR="006D4C6B">
        <w:rPr>
          <w:b/>
          <w:sz w:val="28"/>
          <w:szCs w:val="28"/>
        </w:rPr>
        <w:t>а</w:t>
      </w:r>
      <w:r w:rsidR="00767AD4" w:rsidRPr="00B0048E">
        <w:rPr>
          <w:b/>
          <w:sz w:val="28"/>
          <w:szCs w:val="28"/>
        </w:rPr>
        <w:t xml:space="preserve"> Кыргызской Республики «О туризме» </w:t>
      </w:r>
      <w:r w:rsidR="008308FE" w:rsidRPr="00B0048E">
        <w:rPr>
          <w:sz w:val="28"/>
          <w:szCs w:val="28"/>
        </w:rPr>
        <w:t>разработан</w:t>
      </w:r>
      <w:r w:rsidR="006D4C6B">
        <w:rPr>
          <w:sz w:val="28"/>
          <w:szCs w:val="28"/>
        </w:rPr>
        <w:t xml:space="preserve"> </w:t>
      </w:r>
      <w:r w:rsidR="006D4C6B" w:rsidRPr="006D4C6B">
        <w:rPr>
          <w:iCs/>
          <w:sz w:val="28"/>
          <w:szCs w:val="28"/>
          <w:lang w:val="ky-KG"/>
        </w:rPr>
        <w:t>во исполнение Указа Президента Кыргызской Республики «О проведении инвентаризации законодательства Кыргызской Республики» от 8 февраля 2021 года УП № 26</w:t>
      </w:r>
      <w:r w:rsidR="00983DFF">
        <w:rPr>
          <w:iCs/>
          <w:sz w:val="28"/>
          <w:szCs w:val="28"/>
          <w:lang w:val="ky-KG"/>
        </w:rPr>
        <w:t>,</w:t>
      </w:r>
      <w:r w:rsidR="008308FE" w:rsidRPr="00B0048E">
        <w:rPr>
          <w:sz w:val="28"/>
          <w:szCs w:val="28"/>
        </w:rPr>
        <w:t xml:space="preserve"> в целях оптимизации нормативной правовой базы в туристической отрасли, развития туризма в Кыргызской </w:t>
      </w:r>
      <w:r w:rsidR="001834EB" w:rsidRPr="00B0048E">
        <w:rPr>
          <w:sz w:val="28"/>
          <w:szCs w:val="28"/>
        </w:rPr>
        <w:t>Республике, совершенствования</w:t>
      </w:r>
      <w:r w:rsidR="008308FE" w:rsidRPr="00B0048E">
        <w:rPr>
          <w:sz w:val="28"/>
          <w:szCs w:val="28"/>
        </w:rPr>
        <w:t xml:space="preserve"> рынка туристических услуг, защиты прав и законных интересов</w:t>
      </w:r>
      <w:r w:rsidR="001834EB" w:rsidRPr="00B0048E">
        <w:rPr>
          <w:sz w:val="28"/>
          <w:szCs w:val="28"/>
          <w:lang w:val="ky-KG"/>
        </w:rPr>
        <w:t xml:space="preserve"> </w:t>
      </w:r>
      <w:r w:rsidR="008308FE" w:rsidRPr="00B0048E">
        <w:rPr>
          <w:sz w:val="28"/>
          <w:szCs w:val="28"/>
        </w:rPr>
        <w:t>туристов и предпринимателей сферы туризма</w:t>
      </w:r>
      <w:r w:rsidR="00B13C40" w:rsidRPr="00B0048E">
        <w:rPr>
          <w:sz w:val="28"/>
          <w:szCs w:val="28"/>
          <w:lang w:val="ky-KG"/>
        </w:rPr>
        <w:t xml:space="preserve">, а также </w:t>
      </w:r>
      <w:r w:rsidR="00EF13D0" w:rsidRPr="00B0048E">
        <w:rPr>
          <w:sz w:val="28"/>
          <w:szCs w:val="28"/>
          <w:lang w:val="ky-KG"/>
        </w:rPr>
        <w:t xml:space="preserve">в соответствии с </w:t>
      </w:r>
      <w:r w:rsidR="001834EB" w:rsidRPr="00B0048E">
        <w:rPr>
          <w:sz w:val="28"/>
          <w:szCs w:val="28"/>
          <w:lang w:val="ky-KG"/>
        </w:rPr>
        <w:t>договором о</w:t>
      </w:r>
      <w:r w:rsidR="005326DC" w:rsidRPr="00B0048E">
        <w:rPr>
          <w:sz w:val="28"/>
          <w:szCs w:val="28"/>
          <w:lang w:val="ky-KG"/>
        </w:rPr>
        <w:t>б</w:t>
      </w:r>
      <w:r w:rsidR="001834EB" w:rsidRPr="00B0048E">
        <w:rPr>
          <w:sz w:val="28"/>
          <w:szCs w:val="28"/>
          <w:lang w:val="ky-KG"/>
        </w:rPr>
        <w:t xml:space="preserve"> Евразийском экономическом союзе</w:t>
      </w:r>
      <w:r w:rsidR="008308FE" w:rsidRPr="00B0048E">
        <w:rPr>
          <w:sz w:val="28"/>
          <w:szCs w:val="28"/>
        </w:rPr>
        <w:t>.</w:t>
      </w:r>
    </w:p>
    <w:p w:rsidR="003F3EBE" w:rsidRPr="00B0048E" w:rsidRDefault="00767AD4" w:rsidP="00AA39F1">
      <w:pPr>
        <w:spacing w:after="0" w:line="240" w:lineRule="auto"/>
        <w:ind w:firstLine="709"/>
        <w:jc w:val="both"/>
        <w:rPr>
          <w:sz w:val="28"/>
          <w:szCs w:val="28"/>
        </w:rPr>
      </w:pPr>
      <w:r w:rsidRPr="00B0048E">
        <w:rPr>
          <w:sz w:val="28"/>
          <w:szCs w:val="28"/>
        </w:rPr>
        <w:t>Задачами проекта нормативного правового акта</w:t>
      </w:r>
      <w:r w:rsidR="008308FE" w:rsidRPr="00B0048E">
        <w:rPr>
          <w:sz w:val="28"/>
          <w:szCs w:val="28"/>
        </w:rPr>
        <w:t xml:space="preserve"> являются создание государством благоприятных условий для развития туристической отрасли, как одной из приоритетных отраслей экономики страны информирование положительного имиджа Кыргызской Республики.</w:t>
      </w:r>
    </w:p>
    <w:p w:rsidR="0022474A" w:rsidRPr="00B0048E" w:rsidRDefault="0022474A" w:rsidP="0089333B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0048E">
        <w:rPr>
          <w:rFonts w:ascii="Times New Roman" w:hAnsi="Times New Roman" w:cs="Times New Roman"/>
          <w:b/>
          <w:sz w:val="28"/>
          <w:szCs w:val="28"/>
        </w:rPr>
        <w:t>Описательная часть.</w:t>
      </w:r>
    </w:p>
    <w:p w:rsidR="004D7664" w:rsidRPr="00B0048E" w:rsidRDefault="00E5241C" w:rsidP="005F099E">
      <w:pPr>
        <w:spacing w:after="0" w:line="240" w:lineRule="auto"/>
        <w:ind w:firstLine="709"/>
        <w:jc w:val="both"/>
        <w:rPr>
          <w:rStyle w:val="a7"/>
          <w:i w:val="0"/>
          <w:sz w:val="28"/>
          <w:szCs w:val="28"/>
          <w:lang w:eastAsia="ru-RU"/>
        </w:rPr>
      </w:pPr>
      <w:r w:rsidRPr="00B0048E">
        <w:rPr>
          <w:sz w:val="28"/>
          <w:szCs w:val="28"/>
        </w:rPr>
        <w:t>В настоящее время действующий Закон Кыргызской Респуб</w:t>
      </w:r>
      <w:r w:rsidR="0012687E" w:rsidRPr="00B0048E">
        <w:rPr>
          <w:sz w:val="28"/>
          <w:szCs w:val="28"/>
        </w:rPr>
        <w:t xml:space="preserve">лики «О туризме» </w:t>
      </w:r>
      <w:r w:rsidRPr="00B0048E">
        <w:rPr>
          <w:sz w:val="28"/>
          <w:szCs w:val="28"/>
        </w:rPr>
        <w:t>не отвеча</w:t>
      </w:r>
      <w:r w:rsidR="00D5263D" w:rsidRPr="00B0048E">
        <w:rPr>
          <w:sz w:val="28"/>
          <w:szCs w:val="28"/>
          <w:lang w:val="ky-KG"/>
        </w:rPr>
        <w:t>е</w:t>
      </w:r>
      <w:r w:rsidRPr="00B0048E">
        <w:rPr>
          <w:sz w:val="28"/>
          <w:szCs w:val="28"/>
        </w:rPr>
        <w:t>т современным требованиям по регулированию туристической сферой, что затрудняет вхождение отр</w:t>
      </w:r>
      <w:r w:rsidR="0012687E" w:rsidRPr="00B0048E">
        <w:rPr>
          <w:sz w:val="28"/>
          <w:szCs w:val="28"/>
        </w:rPr>
        <w:t>асли в мировые туристские рынки</w:t>
      </w:r>
      <w:r w:rsidRPr="00B0048E">
        <w:rPr>
          <w:sz w:val="28"/>
          <w:szCs w:val="28"/>
        </w:rPr>
        <w:t xml:space="preserve"> в период роста международной туристической индустрии.</w:t>
      </w:r>
      <w:r w:rsidR="00FB39E5" w:rsidRPr="00B0048E">
        <w:rPr>
          <w:sz w:val="28"/>
          <w:szCs w:val="28"/>
        </w:rPr>
        <w:t xml:space="preserve"> </w:t>
      </w:r>
      <w:r w:rsidR="00D5263D" w:rsidRPr="00B0048E">
        <w:rPr>
          <w:rStyle w:val="a7"/>
          <w:i w:val="0"/>
          <w:sz w:val="28"/>
          <w:szCs w:val="28"/>
          <w:lang w:eastAsia="ru-RU"/>
        </w:rPr>
        <w:t>При этом</w:t>
      </w:r>
      <w:r w:rsidR="00FB39E5" w:rsidRPr="00B0048E">
        <w:rPr>
          <w:rStyle w:val="a7"/>
          <w:i w:val="0"/>
          <w:sz w:val="28"/>
          <w:szCs w:val="28"/>
          <w:lang w:eastAsia="ru-RU"/>
        </w:rPr>
        <w:t xml:space="preserve"> </w:t>
      </w:r>
      <w:r w:rsidR="004D7664" w:rsidRPr="00B0048E">
        <w:rPr>
          <w:rStyle w:val="a7"/>
          <w:i w:val="0"/>
          <w:sz w:val="28"/>
          <w:szCs w:val="28"/>
          <w:lang w:eastAsia="ru-RU"/>
        </w:rPr>
        <w:t>туристическая индустрия Кыргызской Республики развивается динамичными темпами и признается одной из приоритетных отраслей экономики государства, развитие туризма дает огромный толчок экономическому росту нашей страны.</w:t>
      </w:r>
    </w:p>
    <w:p w:rsidR="00C46351" w:rsidRPr="00C46351" w:rsidRDefault="00C46351" w:rsidP="00C463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sz w:val="28"/>
          <w:szCs w:val="28"/>
        </w:rPr>
      </w:pPr>
      <w:r w:rsidRPr="00C46351">
        <w:rPr>
          <w:iCs/>
          <w:sz w:val="28"/>
          <w:szCs w:val="28"/>
        </w:rPr>
        <w:t>Настоящий проект Закона Кыргызской Республики «О туризме» разработан в целях развития туризма Кыргызской Республики, совершенствования нормативно-правовой базы сферы туризма, а также для</w:t>
      </w:r>
      <w:r w:rsidRPr="00C46351">
        <w:rPr>
          <w:i/>
          <w:sz w:val="28"/>
          <w:szCs w:val="28"/>
        </w:rPr>
        <w:t xml:space="preserve"> </w:t>
      </w:r>
      <w:r w:rsidRPr="00C46351">
        <w:rPr>
          <w:sz w:val="28"/>
          <w:szCs w:val="28"/>
        </w:rPr>
        <w:t>развития рынка туристических услуг, защиты прав и законных интересов туристов и предпринимателей сферы туризма.</w:t>
      </w:r>
    </w:p>
    <w:p w:rsidR="00C46351" w:rsidRPr="00C46351" w:rsidRDefault="00C46351" w:rsidP="00C463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C46351">
        <w:rPr>
          <w:iCs/>
          <w:sz w:val="28"/>
          <w:szCs w:val="28"/>
        </w:rPr>
        <w:t xml:space="preserve">Основными задачами законопроекта является создание государством благоприятных условий для развития туристической отрасли и формирование положительного имиджа Кыргызской Республики.  </w:t>
      </w:r>
    </w:p>
    <w:p w:rsidR="00C46351" w:rsidRPr="00C46351" w:rsidRDefault="00C46351" w:rsidP="00C463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C46351">
        <w:rPr>
          <w:iCs/>
          <w:sz w:val="28"/>
          <w:szCs w:val="28"/>
        </w:rPr>
        <w:t xml:space="preserve">Предлагаемый законопроект определяет основные направления и принципы развития туризма в Кыргызской Республики и соответствует политике государства по развитию экономики страны. </w:t>
      </w:r>
    </w:p>
    <w:p w:rsidR="00C46351" w:rsidRPr="00C46351" w:rsidRDefault="00C46351" w:rsidP="00C463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C46351">
        <w:rPr>
          <w:iCs/>
          <w:sz w:val="28"/>
          <w:szCs w:val="28"/>
        </w:rPr>
        <w:t xml:space="preserve">Отмечается, что данный законопроект разработан в связи с тем, что действующий Закон Кыргызской Республики «О туризме» от 25 марта 1999 года № 34 требует соответствующей оптимизации, для обеспечения его надлежащего действия и использования в правоприменительной практике. </w:t>
      </w:r>
    </w:p>
    <w:p w:rsidR="00E05AB9" w:rsidRPr="00AA39F1" w:rsidRDefault="00C46351" w:rsidP="00AA39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C46351">
        <w:rPr>
          <w:iCs/>
          <w:sz w:val="28"/>
          <w:szCs w:val="28"/>
        </w:rPr>
        <w:lastRenderedPageBreak/>
        <w:t>В период разработки предлагаемого законопроекта, изучена нормативная правовая база стран ближнего и дальнего зарубежья по туризму.</w:t>
      </w:r>
      <w:r w:rsidRPr="00C46351">
        <w:rPr>
          <w:i/>
          <w:sz w:val="28"/>
          <w:szCs w:val="28"/>
        </w:rPr>
        <w:t xml:space="preserve"> </w:t>
      </w:r>
      <w:r w:rsidRPr="00C46351">
        <w:rPr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актам.</w:t>
      </w:r>
      <w:r w:rsidRPr="00C46351">
        <w:rPr>
          <w:i/>
          <w:iCs/>
          <w:sz w:val="28"/>
          <w:szCs w:val="28"/>
        </w:rPr>
        <w:t xml:space="preserve"> </w:t>
      </w:r>
      <w:r w:rsidRPr="00C46351">
        <w:rPr>
          <w:iCs/>
          <w:sz w:val="28"/>
          <w:szCs w:val="28"/>
        </w:rPr>
        <w:t>Проект Закона не противоречит Конституции Кыргызской Республики.</w:t>
      </w:r>
    </w:p>
    <w:p w:rsidR="00622248" w:rsidRPr="00AA39F1" w:rsidRDefault="00F7021C" w:rsidP="00AA39F1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/>
          <w:sz w:val="28"/>
          <w:szCs w:val="28"/>
          <w:lang w:val="ky-KG"/>
        </w:rPr>
      </w:pPr>
      <w:r w:rsidRPr="00B0048E">
        <w:rPr>
          <w:b/>
          <w:sz w:val="28"/>
          <w:szCs w:val="28"/>
          <w:lang w:val="ky-KG"/>
        </w:rPr>
        <w:t>Прогнозы возможных социальных, экономических, правовых,</w:t>
      </w:r>
      <w:r w:rsidR="00FB39E5" w:rsidRPr="00B0048E">
        <w:rPr>
          <w:b/>
          <w:sz w:val="28"/>
          <w:szCs w:val="28"/>
          <w:lang w:val="ky-KG"/>
        </w:rPr>
        <w:t xml:space="preserve"> </w:t>
      </w:r>
      <w:r w:rsidRPr="00B0048E">
        <w:rPr>
          <w:b/>
          <w:sz w:val="28"/>
          <w:szCs w:val="28"/>
          <w:lang w:val="ky-KG"/>
        </w:rPr>
        <w:t>правозащитных, гендерных, экологических</w:t>
      </w:r>
      <w:r w:rsidR="00DB1BB5" w:rsidRPr="00B0048E">
        <w:rPr>
          <w:b/>
          <w:sz w:val="28"/>
          <w:szCs w:val="28"/>
          <w:lang w:val="ky-KG"/>
        </w:rPr>
        <w:t xml:space="preserve"> и</w:t>
      </w:r>
      <w:r w:rsidR="00622248" w:rsidRPr="00B0048E">
        <w:rPr>
          <w:b/>
          <w:sz w:val="28"/>
          <w:szCs w:val="28"/>
          <w:lang w:val="ky-KG"/>
        </w:rPr>
        <w:t xml:space="preserve"> коррупционных последствий</w:t>
      </w:r>
    </w:p>
    <w:p w:rsidR="007E0E5B" w:rsidRPr="00B0048E" w:rsidRDefault="00767AD4" w:rsidP="006A4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B0048E">
        <w:rPr>
          <w:sz w:val="28"/>
          <w:szCs w:val="28"/>
        </w:rPr>
        <w:t>Принятие обозначенного</w:t>
      </w:r>
      <w:r w:rsidR="00623315" w:rsidRPr="00B0048E">
        <w:rPr>
          <w:sz w:val="28"/>
          <w:szCs w:val="28"/>
        </w:rPr>
        <w:t xml:space="preserve"> проект</w:t>
      </w:r>
      <w:r w:rsidRPr="00B0048E">
        <w:rPr>
          <w:sz w:val="28"/>
          <w:szCs w:val="28"/>
        </w:rPr>
        <w:t>а</w:t>
      </w:r>
      <w:r w:rsidR="00623315" w:rsidRPr="00B0048E">
        <w:rPr>
          <w:sz w:val="28"/>
          <w:szCs w:val="28"/>
        </w:rPr>
        <w:t xml:space="preserve"> негативных социальных, экономических, правовых, правозащитных, экологических, коррупционных последствий за собой не повлечет. Предлагаемы</w:t>
      </w:r>
      <w:r w:rsidR="002242FE" w:rsidRPr="00B0048E">
        <w:rPr>
          <w:sz w:val="28"/>
          <w:szCs w:val="28"/>
        </w:rPr>
        <w:t>е</w:t>
      </w:r>
      <w:r w:rsidRPr="00B0048E">
        <w:rPr>
          <w:sz w:val="28"/>
          <w:szCs w:val="28"/>
        </w:rPr>
        <w:t xml:space="preserve"> нормы</w:t>
      </w:r>
      <w:r w:rsidR="00623315" w:rsidRPr="00B0048E">
        <w:rPr>
          <w:sz w:val="28"/>
          <w:szCs w:val="28"/>
        </w:rPr>
        <w:t xml:space="preserve"> не требу</w:t>
      </w:r>
      <w:r w:rsidR="002242FE" w:rsidRPr="00B0048E">
        <w:rPr>
          <w:sz w:val="28"/>
          <w:szCs w:val="28"/>
        </w:rPr>
        <w:t>ю</w:t>
      </w:r>
      <w:r w:rsidR="00623315" w:rsidRPr="00B0048E">
        <w:rPr>
          <w:sz w:val="28"/>
          <w:szCs w:val="28"/>
        </w:rPr>
        <w:t>т проведения гендерной экспертизы, поскольку не содерж</w:t>
      </w:r>
      <w:r w:rsidR="002242FE" w:rsidRPr="00B0048E">
        <w:rPr>
          <w:sz w:val="28"/>
          <w:szCs w:val="28"/>
        </w:rPr>
        <w:t>а</w:t>
      </w:r>
      <w:r w:rsidR="00623315" w:rsidRPr="00B0048E">
        <w:rPr>
          <w:sz w:val="28"/>
          <w:szCs w:val="28"/>
        </w:rPr>
        <w:t>т норм по гендерной дискриминации.</w:t>
      </w:r>
    </w:p>
    <w:p w:rsidR="00622248" w:rsidRPr="00352692" w:rsidRDefault="00F7021C" w:rsidP="00352692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0048E">
        <w:rPr>
          <w:rFonts w:ascii="Times New Roman" w:hAnsi="Times New Roman" w:cs="Times New Roman"/>
          <w:b/>
          <w:sz w:val="28"/>
          <w:szCs w:val="28"/>
          <w:lang w:val="ky-KG"/>
        </w:rPr>
        <w:t>Информация о резул</w:t>
      </w:r>
      <w:r w:rsidR="00622248" w:rsidRPr="00B0048E">
        <w:rPr>
          <w:rFonts w:ascii="Times New Roman" w:hAnsi="Times New Roman" w:cs="Times New Roman"/>
          <w:b/>
          <w:sz w:val="28"/>
          <w:szCs w:val="28"/>
          <w:lang w:val="ky-KG"/>
        </w:rPr>
        <w:t>ьтатах общественного обсуждения</w:t>
      </w:r>
    </w:p>
    <w:p w:rsidR="00321AE9" w:rsidRPr="00B0048E" w:rsidRDefault="00321AE9" w:rsidP="001253F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0048E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</w:t>
      </w:r>
      <w:r w:rsidR="00767AD4" w:rsidRPr="00B0048E">
        <w:rPr>
          <w:rFonts w:ascii="Times New Roman" w:hAnsi="Times New Roman" w:cs="Times New Roman"/>
          <w:sz w:val="28"/>
          <w:szCs w:val="28"/>
        </w:rPr>
        <w:t xml:space="preserve">ызской Республики» данный </w:t>
      </w:r>
      <w:r w:rsidRPr="00B0048E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67AD4" w:rsidRPr="00B0048E">
        <w:rPr>
          <w:rFonts w:ascii="Times New Roman" w:hAnsi="Times New Roman" w:cs="Times New Roman"/>
          <w:sz w:val="28"/>
          <w:szCs w:val="28"/>
        </w:rPr>
        <w:t xml:space="preserve">НПА </w:t>
      </w:r>
      <w:r w:rsidRPr="00B0048E">
        <w:rPr>
          <w:rFonts w:ascii="Times New Roman" w:hAnsi="Times New Roman" w:cs="Times New Roman"/>
          <w:sz w:val="28"/>
          <w:szCs w:val="28"/>
        </w:rPr>
        <w:t>размещен для проведения процедуры общественного обсуждения.</w:t>
      </w:r>
    </w:p>
    <w:p w:rsidR="00622248" w:rsidRPr="00352692" w:rsidRDefault="00F7021C" w:rsidP="00352692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048E">
        <w:rPr>
          <w:rFonts w:ascii="Times New Roman" w:hAnsi="Times New Roman" w:cs="Times New Roman"/>
          <w:b/>
          <w:sz w:val="28"/>
          <w:szCs w:val="28"/>
        </w:rPr>
        <w:t>Анализ соотве</w:t>
      </w:r>
      <w:r w:rsidR="00622248" w:rsidRPr="00B0048E">
        <w:rPr>
          <w:rFonts w:ascii="Times New Roman" w:hAnsi="Times New Roman" w:cs="Times New Roman"/>
          <w:b/>
          <w:sz w:val="28"/>
          <w:szCs w:val="28"/>
        </w:rPr>
        <w:t>тствия проекта законодательству</w:t>
      </w:r>
    </w:p>
    <w:p w:rsidR="004B5055" w:rsidRPr="00B0048E" w:rsidRDefault="00953173" w:rsidP="006A4F00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B0048E">
        <w:rPr>
          <w:sz w:val="28"/>
          <w:szCs w:val="28"/>
          <w:lang w:val="ky-KG"/>
        </w:rPr>
        <w:t>Представленны</w:t>
      </w:r>
      <w:r w:rsidR="00A20A0E" w:rsidRPr="00B0048E">
        <w:rPr>
          <w:sz w:val="28"/>
          <w:szCs w:val="28"/>
          <w:lang w:val="ky-KG"/>
        </w:rPr>
        <w:t>й</w:t>
      </w:r>
      <w:r w:rsidRPr="00B0048E">
        <w:rPr>
          <w:sz w:val="28"/>
          <w:szCs w:val="28"/>
          <w:lang w:val="ky-KG"/>
        </w:rPr>
        <w:t xml:space="preserve"> проект </w:t>
      </w:r>
      <w:r w:rsidR="00767AD4" w:rsidRPr="00B0048E">
        <w:rPr>
          <w:sz w:val="28"/>
          <w:szCs w:val="28"/>
          <w:lang w:val="ky-KG"/>
        </w:rPr>
        <w:t>НПА</w:t>
      </w:r>
      <w:r w:rsidR="0089333B" w:rsidRPr="00B0048E">
        <w:rPr>
          <w:sz w:val="28"/>
          <w:szCs w:val="28"/>
          <w:lang w:val="ky-KG"/>
        </w:rPr>
        <w:t xml:space="preserve"> </w:t>
      </w:r>
      <w:r w:rsidRPr="00B0048E">
        <w:rPr>
          <w:sz w:val="28"/>
          <w:szCs w:val="28"/>
          <w:lang w:val="ky-KG"/>
        </w:rPr>
        <w:t>не противореч</w:t>
      </w:r>
      <w:r w:rsidR="00A20A0E" w:rsidRPr="00B0048E">
        <w:rPr>
          <w:sz w:val="28"/>
          <w:szCs w:val="28"/>
          <w:lang w:val="ky-KG"/>
        </w:rPr>
        <w:t>и</w:t>
      </w:r>
      <w:r w:rsidRPr="00B0048E">
        <w:rPr>
          <w:sz w:val="28"/>
          <w:szCs w:val="28"/>
          <w:lang w:val="ky-KG"/>
        </w:rPr>
        <w:t xml:space="preserve">т </w:t>
      </w:r>
      <w:r w:rsidR="0089333B" w:rsidRPr="00B0048E">
        <w:rPr>
          <w:rStyle w:val="a7"/>
          <w:i w:val="0"/>
          <w:sz w:val="28"/>
          <w:szCs w:val="28"/>
        </w:rPr>
        <w:t xml:space="preserve">Конституции Кыргызской Республики, </w:t>
      </w:r>
      <w:r w:rsidRPr="00B0048E">
        <w:rPr>
          <w:sz w:val="28"/>
          <w:szCs w:val="28"/>
          <w:lang w:val="ky-KG"/>
        </w:rPr>
        <w:t>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22248" w:rsidRPr="00352692" w:rsidRDefault="00F7021C" w:rsidP="00352692">
      <w:pPr>
        <w:pStyle w:val="a5"/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B0048E">
        <w:rPr>
          <w:b/>
          <w:sz w:val="28"/>
          <w:szCs w:val="28"/>
        </w:rPr>
        <w:t>Информация</w:t>
      </w:r>
      <w:r w:rsidR="00622248" w:rsidRPr="00B0048E">
        <w:rPr>
          <w:b/>
          <w:sz w:val="28"/>
          <w:szCs w:val="28"/>
        </w:rPr>
        <w:t xml:space="preserve"> о необходимости финансирования</w:t>
      </w:r>
    </w:p>
    <w:p w:rsidR="00A20A0E" w:rsidRPr="00352692" w:rsidRDefault="00177CEA" w:rsidP="0035269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B0048E">
        <w:rPr>
          <w:sz w:val="28"/>
          <w:szCs w:val="28"/>
        </w:rPr>
        <w:t>Предлагаемы</w:t>
      </w:r>
      <w:r w:rsidR="00A20A0E" w:rsidRPr="00B0048E">
        <w:rPr>
          <w:sz w:val="28"/>
          <w:szCs w:val="28"/>
        </w:rPr>
        <w:t>й</w:t>
      </w:r>
      <w:r w:rsidR="00767AD4" w:rsidRPr="00B0048E">
        <w:rPr>
          <w:sz w:val="28"/>
          <w:szCs w:val="28"/>
        </w:rPr>
        <w:t xml:space="preserve"> проект НПА</w:t>
      </w:r>
      <w:r w:rsidRPr="00B0048E">
        <w:rPr>
          <w:sz w:val="28"/>
          <w:szCs w:val="28"/>
        </w:rPr>
        <w:t xml:space="preserve"> </w:t>
      </w:r>
      <w:r w:rsidR="00694EC5" w:rsidRPr="00B0048E">
        <w:rPr>
          <w:sz w:val="28"/>
          <w:szCs w:val="28"/>
        </w:rPr>
        <w:t>не требу</w:t>
      </w:r>
      <w:r w:rsidR="00A20A0E" w:rsidRPr="00B0048E">
        <w:rPr>
          <w:sz w:val="28"/>
          <w:szCs w:val="28"/>
        </w:rPr>
        <w:t>е</w:t>
      </w:r>
      <w:r w:rsidR="00694EC5" w:rsidRPr="00B0048E">
        <w:rPr>
          <w:sz w:val="28"/>
          <w:szCs w:val="28"/>
        </w:rPr>
        <w:t>т доп</w:t>
      </w:r>
      <w:r w:rsidR="000D0073" w:rsidRPr="00B0048E">
        <w:rPr>
          <w:sz w:val="28"/>
          <w:szCs w:val="28"/>
        </w:rPr>
        <w:t>олнительного финансирования из республиканского бюджета</w:t>
      </w:r>
      <w:r w:rsidR="00694EC5" w:rsidRPr="00B0048E">
        <w:rPr>
          <w:sz w:val="28"/>
          <w:szCs w:val="28"/>
        </w:rPr>
        <w:t>.</w:t>
      </w:r>
    </w:p>
    <w:p w:rsidR="00622248" w:rsidRPr="00352692" w:rsidRDefault="00257CA6" w:rsidP="00352692">
      <w:pPr>
        <w:pStyle w:val="a5"/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B0048E">
        <w:rPr>
          <w:b/>
          <w:sz w:val="28"/>
          <w:szCs w:val="28"/>
        </w:rPr>
        <w:t>Информация об ан</w:t>
      </w:r>
      <w:r w:rsidR="00622248" w:rsidRPr="00B0048E">
        <w:rPr>
          <w:b/>
          <w:sz w:val="28"/>
          <w:szCs w:val="28"/>
        </w:rPr>
        <w:t>ализе регулятивного воздействия</w:t>
      </w:r>
    </w:p>
    <w:p w:rsidR="00136696" w:rsidRPr="00B0048E" w:rsidRDefault="006E46DD" w:rsidP="006A4F00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B0048E">
        <w:rPr>
          <w:sz w:val="28"/>
          <w:szCs w:val="28"/>
        </w:rPr>
        <w:t>В соответствии Законом Кыргызской Республики «</w:t>
      </w:r>
      <w:r w:rsidR="0083428F" w:rsidRPr="00B0048E">
        <w:rPr>
          <w:sz w:val="28"/>
          <w:szCs w:val="28"/>
        </w:rPr>
        <w:t>О</w:t>
      </w:r>
      <w:r w:rsidRPr="00B0048E">
        <w:rPr>
          <w:sz w:val="28"/>
          <w:szCs w:val="28"/>
        </w:rPr>
        <w:t xml:space="preserve"> нормативных правовых актах» про</w:t>
      </w:r>
      <w:r w:rsidR="00400BDB" w:rsidRPr="00B0048E">
        <w:rPr>
          <w:sz w:val="28"/>
          <w:szCs w:val="28"/>
        </w:rPr>
        <w:t xml:space="preserve">веден </w:t>
      </w:r>
      <w:r w:rsidR="00694EC5" w:rsidRPr="00B0048E">
        <w:rPr>
          <w:sz w:val="28"/>
          <w:szCs w:val="28"/>
        </w:rPr>
        <w:t>анализ регу</w:t>
      </w:r>
      <w:r w:rsidR="00400BDB" w:rsidRPr="00B0048E">
        <w:rPr>
          <w:sz w:val="28"/>
          <w:szCs w:val="28"/>
        </w:rPr>
        <w:t xml:space="preserve">лятивного воздействия, так как </w:t>
      </w:r>
      <w:r w:rsidR="00767AD4" w:rsidRPr="00B0048E">
        <w:rPr>
          <w:sz w:val="28"/>
          <w:szCs w:val="28"/>
        </w:rPr>
        <w:t xml:space="preserve">предлагаемый </w:t>
      </w:r>
      <w:r w:rsidR="003F3EBE" w:rsidRPr="00B0048E">
        <w:rPr>
          <w:sz w:val="28"/>
          <w:szCs w:val="28"/>
        </w:rPr>
        <w:t xml:space="preserve">законопроект </w:t>
      </w:r>
      <w:r w:rsidR="00694EC5" w:rsidRPr="00B0048E">
        <w:rPr>
          <w:sz w:val="28"/>
          <w:szCs w:val="28"/>
        </w:rPr>
        <w:t>направлен на регулирование предпринимательской деятельности и затрагивает непосредственно интересы граждан и юридических лиц сферы туризма.</w:t>
      </w:r>
    </w:p>
    <w:p w:rsidR="00257CA6" w:rsidRPr="00B0048E" w:rsidRDefault="00257CA6" w:rsidP="006A4F00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</w:p>
    <w:p w:rsidR="0089333B" w:rsidRDefault="0089333B" w:rsidP="006A4F00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</w:p>
    <w:p w:rsidR="00352692" w:rsidRDefault="00352692" w:rsidP="006A4F00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</w:p>
    <w:p w:rsidR="00352692" w:rsidRPr="00B0048E" w:rsidRDefault="00352692" w:rsidP="006A4F00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  <w:bookmarkStart w:id="0" w:name="_GoBack"/>
      <w:bookmarkEnd w:id="0"/>
    </w:p>
    <w:p w:rsidR="006B2556" w:rsidRPr="00767AD4" w:rsidRDefault="004C0002" w:rsidP="0089333B">
      <w:pPr>
        <w:spacing w:after="0" w:line="240" w:lineRule="auto"/>
        <w:jc w:val="both"/>
        <w:rPr>
          <w:b/>
          <w:sz w:val="28"/>
          <w:szCs w:val="28"/>
          <w:lang w:val="ky-KG"/>
        </w:rPr>
      </w:pPr>
      <w:r w:rsidRPr="00B0048E">
        <w:rPr>
          <w:b/>
          <w:sz w:val="28"/>
          <w:szCs w:val="28"/>
          <w:lang w:val="ky-KG"/>
        </w:rPr>
        <w:t xml:space="preserve"> Министр                                     </w:t>
      </w:r>
      <w:r w:rsidR="0089333B" w:rsidRPr="00B0048E">
        <w:rPr>
          <w:b/>
          <w:sz w:val="28"/>
          <w:szCs w:val="28"/>
          <w:lang w:val="ky-KG"/>
        </w:rPr>
        <w:t xml:space="preserve"> </w:t>
      </w:r>
      <w:r w:rsidR="00AA39F1">
        <w:rPr>
          <w:b/>
          <w:sz w:val="28"/>
          <w:szCs w:val="28"/>
          <w:lang w:val="ky-KG"/>
        </w:rPr>
        <w:tab/>
      </w:r>
      <w:r w:rsidR="00AA39F1">
        <w:rPr>
          <w:b/>
          <w:sz w:val="28"/>
          <w:szCs w:val="28"/>
          <w:lang w:val="ky-KG"/>
        </w:rPr>
        <w:tab/>
      </w:r>
      <w:r w:rsidR="00AA39F1">
        <w:rPr>
          <w:b/>
          <w:sz w:val="28"/>
          <w:szCs w:val="28"/>
          <w:lang w:val="ky-KG"/>
        </w:rPr>
        <w:tab/>
      </w:r>
      <w:r w:rsidR="0089333B" w:rsidRPr="00B0048E">
        <w:rPr>
          <w:b/>
          <w:sz w:val="28"/>
          <w:szCs w:val="28"/>
          <w:lang w:val="ky-KG"/>
        </w:rPr>
        <w:t xml:space="preserve">  </w:t>
      </w:r>
      <w:r w:rsidR="0089333B" w:rsidRPr="00B0048E">
        <w:rPr>
          <w:b/>
          <w:sz w:val="28"/>
          <w:szCs w:val="28"/>
          <w:lang w:val="ky-KG"/>
        </w:rPr>
        <w:tab/>
      </w:r>
      <w:r w:rsidR="00AA39F1">
        <w:rPr>
          <w:b/>
          <w:sz w:val="28"/>
          <w:szCs w:val="28"/>
          <w:lang w:val="ky-KG"/>
        </w:rPr>
        <w:t>А.К.Жаманкулов</w:t>
      </w:r>
    </w:p>
    <w:sectPr w:rsidR="006B2556" w:rsidRPr="00767AD4" w:rsidSect="00767AD4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C52" w:rsidRDefault="006D7C52" w:rsidP="008308FE">
      <w:pPr>
        <w:spacing w:after="0" w:line="240" w:lineRule="auto"/>
      </w:pPr>
      <w:r>
        <w:separator/>
      </w:r>
    </w:p>
  </w:endnote>
  <w:endnote w:type="continuationSeparator" w:id="0">
    <w:p w:rsidR="006D7C52" w:rsidRDefault="006D7C52" w:rsidP="00830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C52" w:rsidRDefault="006D7C52" w:rsidP="008308FE">
      <w:pPr>
        <w:spacing w:after="0" w:line="240" w:lineRule="auto"/>
      </w:pPr>
      <w:r>
        <w:separator/>
      </w:r>
    </w:p>
  </w:footnote>
  <w:footnote w:type="continuationSeparator" w:id="0">
    <w:p w:rsidR="006D7C52" w:rsidRDefault="006D7C52" w:rsidP="00830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F6642"/>
    <w:multiLevelType w:val="hybridMultilevel"/>
    <w:tmpl w:val="98080072"/>
    <w:lvl w:ilvl="0" w:tplc="23AA7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746CC3"/>
    <w:multiLevelType w:val="hybridMultilevel"/>
    <w:tmpl w:val="65FAC2FC"/>
    <w:lvl w:ilvl="0" w:tplc="23AA7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751F7A"/>
    <w:multiLevelType w:val="hybridMultilevel"/>
    <w:tmpl w:val="7346A644"/>
    <w:lvl w:ilvl="0" w:tplc="23AA7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3C33D1"/>
    <w:multiLevelType w:val="hybridMultilevel"/>
    <w:tmpl w:val="D7B600F0"/>
    <w:lvl w:ilvl="0" w:tplc="44BE7F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E5B"/>
    <w:rsid w:val="0000493E"/>
    <w:rsid w:val="000130D9"/>
    <w:rsid w:val="000169D8"/>
    <w:rsid w:val="00022157"/>
    <w:rsid w:val="00031823"/>
    <w:rsid w:val="000328E3"/>
    <w:rsid w:val="00046CDF"/>
    <w:rsid w:val="00047399"/>
    <w:rsid w:val="00052C34"/>
    <w:rsid w:val="00061A02"/>
    <w:rsid w:val="00063C60"/>
    <w:rsid w:val="000725C8"/>
    <w:rsid w:val="00087F28"/>
    <w:rsid w:val="000A3106"/>
    <w:rsid w:val="000D0073"/>
    <w:rsid w:val="000E277E"/>
    <w:rsid w:val="000E58D3"/>
    <w:rsid w:val="000E603E"/>
    <w:rsid w:val="000E7EEC"/>
    <w:rsid w:val="000F5FE3"/>
    <w:rsid w:val="00102F8C"/>
    <w:rsid w:val="001253F7"/>
    <w:rsid w:val="0012687E"/>
    <w:rsid w:val="00136696"/>
    <w:rsid w:val="001472DC"/>
    <w:rsid w:val="00162DCF"/>
    <w:rsid w:val="00177CEA"/>
    <w:rsid w:val="001834EB"/>
    <w:rsid w:val="001851B9"/>
    <w:rsid w:val="00191989"/>
    <w:rsid w:val="0019600D"/>
    <w:rsid w:val="001A531A"/>
    <w:rsid w:val="001B7168"/>
    <w:rsid w:val="001E7982"/>
    <w:rsid w:val="00207D16"/>
    <w:rsid w:val="002136E2"/>
    <w:rsid w:val="002242FE"/>
    <w:rsid w:val="0022474A"/>
    <w:rsid w:val="00225362"/>
    <w:rsid w:val="00257CA6"/>
    <w:rsid w:val="00260736"/>
    <w:rsid w:val="00281AF4"/>
    <w:rsid w:val="00286600"/>
    <w:rsid w:val="00287D84"/>
    <w:rsid w:val="002949BD"/>
    <w:rsid w:val="002A1297"/>
    <w:rsid w:val="002F2FDE"/>
    <w:rsid w:val="002F4A78"/>
    <w:rsid w:val="002F6121"/>
    <w:rsid w:val="00315A12"/>
    <w:rsid w:val="00321AE9"/>
    <w:rsid w:val="003308F7"/>
    <w:rsid w:val="003322B9"/>
    <w:rsid w:val="00337E7D"/>
    <w:rsid w:val="00352692"/>
    <w:rsid w:val="00352699"/>
    <w:rsid w:val="003765CD"/>
    <w:rsid w:val="003855B4"/>
    <w:rsid w:val="003867D0"/>
    <w:rsid w:val="00391989"/>
    <w:rsid w:val="00396E4B"/>
    <w:rsid w:val="003D1094"/>
    <w:rsid w:val="003D14E3"/>
    <w:rsid w:val="003D7728"/>
    <w:rsid w:val="003E4821"/>
    <w:rsid w:val="003E6577"/>
    <w:rsid w:val="003F3EBE"/>
    <w:rsid w:val="003F7E9F"/>
    <w:rsid w:val="00400BDB"/>
    <w:rsid w:val="004017BF"/>
    <w:rsid w:val="00406EBD"/>
    <w:rsid w:val="004171B8"/>
    <w:rsid w:val="00417E66"/>
    <w:rsid w:val="00432447"/>
    <w:rsid w:val="0044599D"/>
    <w:rsid w:val="00446437"/>
    <w:rsid w:val="00453EBF"/>
    <w:rsid w:val="00463E45"/>
    <w:rsid w:val="004644CB"/>
    <w:rsid w:val="00465A12"/>
    <w:rsid w:val="00471F4D"/>
    <w:rsid w:val="00481CAF"/>
    <w:rsid w:val="00482E4D"/>
    <w:rsid w:val="004950CC"/>
    <w:rsid w:val="004B5055"/>
    <w:rsid w:val="004B7490"/>
    <w:rsid w:val="004C0002"/>
    <w:rsid w:val="004D30FE"/>
    <w:rsid w:val="004D3242"/>
    <w:rsid w:val="004D7664"/>
    <w:rsid w:val="004F0FB2"/>
    <w:rsid w:val="004F482E"/>
    <w:rsid w:val="00503EC2"/>
    <w:rsid w:val="005172E4"/>
    <w:rsid w:val="00530762"/>
    <w:rsid w:val="005326DC"/>
    <w:rsid w:val="00533CF5"/>
    <w:rsid w:val="00536672"/>
    <w:rsid w:val="00540C86"/>
    <w:rsid w:val="00560098"/>
    <w:rsid w:val="00573122"/>
    <w:rsid w:val="00574534"/>
    <w:rsid w:val="00576535"/>
    <w:rsid w:val="005957DB"/>
    <w:rsid w:val="005A3310"/>
    <w:rsid w:val="005A3A34"/>
    <w:rsid w:val="005C4AA4"/>
    <w:rsid w:val="005C5509"/>
    <w:rsid w:val="005F099E"/>
    <w:rsid w:val="00621463"/>
    <w:rsid w:val="00622248"/>
    <w:rsid w:val="00623315"/>
    <w:rsid w:val="00627EC6"/>
    <w:rsid w:val="00662E4D"/>
    <w:rsid w:val="006671A8"/>
    <w:rsid w:val="00667A05"/>
    <w:rsid w:val="00667C63"/>
    <w:rsid w:val="00677D9C"/>
    <w:rsid w:val="00681374"/>
    <w:rsid w:val="00694EC5"/>
    <w:rsid w:val="00697357"/>
    <w:rsid w:val="006A4F00"/>
    <w:rsid w:val="006B2556"/>
    <w:rsid w:val="006B550B"/>
    <w:rsid w:val="006B55B5"/>
    <w:rsid w:val="006B7ED2"/>
    <w:rsid w:val="006C3BD8"/>
    <w:rsid w:val="006D4878"/>
    <w:rsid w:val="006D4C6B"/>
    <w:rsid w:val="006D7C52"/>
    <w:rsid w:val="006E0722"/>
    <w:rsid w:val="006E46DD"/>
    <w:rsid w:val="006F5B37"/>
    <w:rsid w:val="006F6387"/>
    <w:rsid w:val="007027EA"/>
    <w:rsid w:val="00706A6B"/>
    <w:rsid w:val="00725103"/>
    <w:rsid w:val="007332A5"/>
    <w:rsid w:val="007464C5"/>
    <w:rsid w:val="007506FC"/>
    <w:rsid w:val="00760969"/>
    <w:rsid w:val="00762C21"/>
    <w:rsid w:val="007666A1"/>
    <w:rsid w:val="00767AD4"/>
    <w:rsid w:val="007750A9"/>
    <w:rsid w:val="007900D5"/>
    <w:rsid w:val="007A2459"/>
    <w:rsid w:val="007B17F5"/>
    <w:rsid w:val="007B7C39"/>
    <w:rsid w:val="007C6FB5"/>
    <w:rsid w:val="007E0E5B"/>
    <w:rsid w:val="007E74DB"/>
    <w:rsid w:val="007F111C"/>
    <w:rsid w:val="00810713"/>
    <w:rsid w:val="0081085F"/>
    <w:rsid w:val="008134D3"/>
    <w:rsid w:val="00813758"/>
    <w:rsid w:val="00813F9E"/>
    <w:rsid w:val="008229D0"/>
    <w:rsid w:val="00824FAF"/>
    <w:rsid w:val="008308FE"/>
    <w:rsid w:val="0083428F"/>
    <w:rsid w:val="0085769A"/>
    <w:rsid w:val="00891C11"/>
    <w:rsid w:val="00891F6B"/>
    <w:rsid w:val="0089333B"/>
    <w:rsid w:val="00895A52"/>
    <w:rsid w:val="00896AE3"/>
    <w:rsid w:val="008A0B16"/>
    <w:rsid w:val="008A2CAF"/>
    <w:rsid w:val="008E64ED"/>
    <w:rsid w:val="008F056B"/>
    <w:rsid w:val="008F2F3A"/>
    <w:rsid w:val="008F702D"/>
    <w:rsid w:val="00905983"/>
    <w:rsid w:val="0090696C"/>
    <w:rsid w:val="00935723"/>
    <w:rsid w:val="00940D83"/>
    <w:rsid w:val="00953173"/>
    <w:rsid w:val="00961604"/>
    <w:rsid w:val="00983DFF"/>
    <w:rsid w:val="009A3E76"/>
    <w:rsid w:val="009C328D"/>
    <w:rsid w:val="009D0620"/>
    <w:rsid w:val="009D5240"/>
    <w:rsid w:val="009D563D"/>
    <w:rsid w:val="009E050B"/>
    <w:rsid w:val="009E24B1"/>
    <w:rsid w:val="009E4595"/>
    <w:rsid w:val="009F642A"/>
    <w:rsid w:val="00A01433"/>
    <w:rsid w:val="00A10FFC"/>
    <w:rsid w:val="00A12DF4"/>
    <w:rsid w:val="00A14BC2"/>
    <w:rsid w:val="00A20A0E"/>
    <w:rsid w:val="00A24C28"/>
    <w:rsid w:val="00A253B6"/>
    <w:rsid w:val="00A405F3"/>
    <w:rsid w:val="00A717FF"/>
    <w:rsid w:val="00A90904"/>
    <w:rsid w:val="00AA39F1"/>
    <w:rsid w:val="00AA4C96"/>
    <w:rsid w:val="00AB4E96"/>
    <w:rsid w:val="00AD2715"/>
    <w:rsid w:val="00AD474E"/>
    <w:rsid w:val="00AF1C06"/>
    <w:rsid w:val="00AF6763"/>
    <w:rsid w:val="00AF7AB2"/>
    <w:rsid w:val="00B0048E"/>
    <w:rsid w:val="00B07B9E"/>
    <w:rsid w:val="00B10804"/>
    <w:rsid w:val="00B13C40"/>
    <w:rsid w:val="00B26B57"/>
    <w:rsid w:val="00B3078D"/>
    <w:rsid w:val="00B47076"/>
    <w:rsid w:val="00B75522"/>
    <w:rsid w:val="00B83F58"/>
    <w:rsid w:val="00B964EC"/>
    <w:rsid w:val="00BA07D2"/>
    <w:rsid w:val="00BA366C"/>
    <w:rsid w:val="00BB28F4"/>
    <w:rsid w:val="00BC7629"/>
    <w:rsid w:val="00BD46ED"/>
    <w:rsid w:val="00BF2408"/>
    <w:rsid w:val="00BF7257"/>
    <w:rsid w:val="00C03CFE"/>
    <w:rsid w:val="00C11329"/>
    <w:rsid w:val="00C13AD9"/>
    <w:rsid w:val="00C143F2"/>
    <w:rsid w:val="00C15E01"/>
    <w:rsid w:val="00C20749"/>
    <w:rsid w:val="00C31A16"/>
    <w:rsid w:val="00C33AF9"/>
    <w:rsid w:val="00C34CB8"/>
    <w:rsid w:val="00C368C9"/>
    <w:rsid w:val="00C46351"/>
    <w:rsid w:val="00C606B7"/>
    <w:rsid w:val="00C63DC1"/>
    <w:rsid w:val="00C775B7"/>
    <w:rsid w:val="00C96BD3"/>
    <w:rsid w:val="00CC410C"/>
    <w:rsid w:val="00CD4B11"/>
    <w:rsid w:val="00D02EBF"/>
    <w:rsid w:val="00D0398D"/>
    <w:rsid w:val="00D500E4"/>
    <w:rsid w:val="00D514F5"/>
    <w:rsid w:val="00D5263D"/>
    <w:rsid w:val="00D56F3C"/>
    <w:rsid w:val="00D603C0"/>
    <w:rsid w:val="00D61B33"/>
    <w:rsid w:val="00D67216"/>
    <w:rsid w:val="00D7788C"/>
    <w:rsid w:val="00D93942"/>
    <w:rsid w:val="00D955A1"/>
    <w:rsid w:val="00DB1BB5"/>
    <w:rsid w:val="00DB4122"/>
    <w:rsid w:val="00DB48D7"/>
    <w:rsid w:val="00DC2350"/>
    <w:rsid w:val="00DC6D1A"/>
    <w:rsid w:val="00DE1834"/>
    <w:rsid w:val="00DE64C0"/>
    <w:rsid w:val="00DF2117"/>
    <w:rsid w:val="00DF2824"/>
    <w:rsid w:val="00E05AB9"/>
    <w:rsid w:val="00E05F95"/>
    <w:rsid w:val="00E151AA"/>
    <w:rsid w:val="00E161BE"/>
    <w:rsid w:val="00E215A2"/>
    <w:rsid w:val="00E272DE"/>
    <w:rsid w:val="00E33B66"/>
    <w:rsid w:val="00E5241C"/>
    <w:rsid w:val="00E56BA5"/>
    <w:rsid w:val="00E605CD"/>
    <w:rsid w:val="00E60E72"/>
    <w:rsid w:val="00E77BCC"/>
    <w:rsid w:val="00ED6334"/>
    <w:rsid w:val="00ED651D"/>
    <w:rsid w:val="00ED71F2"/>
    <w:rsid w:val="00EF13D0"/>
    <w:rsid w:val="00F04ACA"/>
    <w:rsid w:val="00F10094"/>
    <w:rsid w:val="00F42ED7"/>
    <w:rsid w:val="00F5408E"/>
    <w:rsid w:val="00F62E7A"/>
    <w:rsid w:val="00F7021C"/>
    <w:rsid w:val="00F767BA"/>
    <w:rsid w:val="00F90D16"/>
    <w:rsid w:val="00FA6A22"/>
    <w:rsid w:val="00FB39E5"/>
    <w:rsid w:val="00FB505A"/>
    <w:rsid w:val="00FC29BD"/>
    <w:rsid w:val="00FC303F"/>
    <w:rsid w:val="00FC465F"/>
    <w:rsid w:val="00FC60F2"/>
    <w:rsid w:val="00FC76F5"/>
    <w:rsid w:val="00FD05BC"/>
    <w:rsid w:val="00FD187D"/>
    <w:rsid w:val="00FF7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3919FE-4E67-494F-8827-A70323C4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E5B"/>
    <w:pPr>
      <w:spacing w:after="200" w:line="276" w:lineRule="auto"/>
      <w:jc w:val="left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53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E0E5B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0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056B"/>
    <w:rPr>
      <w:rFonts w:ascii="Segoe UI" w:eastAsia="Times New Roman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7021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2474A"/>
    <w:rPr>
      <w:color w:val="0000FF"/>
      <w:u w:val="single"/>
    </w:rPr>
  </w:style>
  <w:style w:type="paragraph" w:customStyle="1" w:styleId="tkNazvanie">
    <w:name w:val="_Название (tkNazvanie)"/>
    <w:basedOn w:val="a"/>
    <w:rsid w:val="0022474A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2A1297"/>
    <w:rPr>
      <w:i/>
      <w:iCs/>
    </w:rPr>
  </w:style>
  <w:style w:type="paragraph" w:styleId="a8">
    <w:name w:val="Normal (Web)"/>
    <w:basedOn w:val="a"/>
    <w:uiPriority w:val="99"/>
    <w:unhideWhenUsed/>
    <w:rsid w:val="003E6577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tkGrif">
    <w:name w:val="_Гриф (tkGrif)"/>
    <w:basedOn w:val="a"/>
    <w:rsid w:val="002F2FDE"/>
    <w:pPr>
      <w:spacing w:after="60"/>
      <w:jc w:val="center"/>
    </w:pPr>
    <w:rPr>
      <w:rFonts w:ascii="Arial" w:hAnsi="Arial" w:cs="Arial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3D14E3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D14E3"/>
    <w:pPr>
      <w:widowControl w:val="0"/>
      <w:shd w:val="clear" w:color="auto" w:fill="FFFFFF"/>
      <w:spacing w:before="300" w:after="300" w:line="322" w:lineRule="exact"/>
      <w:jc w:val="both"/>
    </w:pPr>
    <w:rPr>
      <w:sz w:val="28"/>
      <w:szCs w:val="28"/>
    </w:rPr>
  </w:style>
  <w:style w:type="paragraph" w:customStyle="1" w:styleId="tkZagolovok5">
    <w:name w:val="_Заголовок Статья (tkZagolovok5)"/>
    <w:basedOn w:val="a"/>
    <w:rsid w:val="00D93942"/>
    <w:pPr>
      <w:spacing w:before="200" w:after="60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ilfuvd">
    <w:name w:val="ilfuvd"/>
    <w:basedOn w:val="a0"/>
    <w:rsid w:val="00D93942"/>
  </w:style>
  <w:style w:type="character" w:customStyle="1" w:styleId="0pt">
    <w:name w:val="Основной текст + Интервал 0 pt"/>
    <w:basedOn w:val="a0"/>
    <w:rsid w:val="0085769A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customStyle="1" w:styleId="tkRedakcijaTekst">
    <w:name w:val="_В редакции текст (tkRedakcijaTekst)"/>
    <w:basedOn w:val="a"/>
    <w:rsid w:val="004F482E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  <w:lang w:eastAsia="ru-RU"/>
    </w:rPr>
  </w:style>
  <w:style w:type="character" w:customStyle="1" w:styleId="12">
    <w:name w:val="Заголовок №1 (2)_"/>
    <w:basedOn w:val="a0"/>
    <w:link w:val="120"/>
    <w:rsid w:val="00162DCF"/>
    <w:rPr>
      <w:rFonts w:eastAsia="Times New Roman"/>
      <w:spacing w:val="10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62DCF"/>
    <w:pPr>
      <w:shd w:val="clear" w:color="auto" w:fill="FFFFFF"/>
      <w:spacing w:before="300" w:after="0" w:line="322" w:lineRule="exact"/>
      <w:ind w:firstLine="700"/>
      <w:jc w:val="both"/>
      <w:outlineLvl w:val="0"/>
    </w:pPr>
    <w:rPr>
      <w:spacing w:val="10"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semiHidden/>
    <w:rsid w:val="00A253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footnote text"/>
    <w:basedOn w:val="a"/>
    <w:link w:val="aa"/>
    <w:uiPriority w:val="99"/>
    <w:semiHidden/>
    <w:unhideWhenUsed/>
    <w:rsid w:val="008308F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8308FE"/>
    <w:rPr>
      <w:rFonts w:asciiTheme="minorHAnsi" w:hAnsiTheme="minorHAnsi" w:cstheme="minorBidi"/>
      <w:sz w:val="20"/>
      <w:szCs w:val="20"/>
      <w:lang w:val="en-US"/>
    </w:rPr>
  </w:style>
  <w:style w:type="character" w:styleId="ab">
    <w:name w:val="footnote reference"/>
    <w:basedOn w:val="a0"/>
    <w:uiPriority w:val="99"/>
    <w:semiHidden/>
    <w:unhideWhenUsed/>
    <w:rsid w:val="008308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4927F-5994-4BB0-A6D0-4719B36EF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ernisov@list.ru</cp:lastModifiedBy>
  <cp:revision>30</cp:revision>
  <cp:lastPrinted>2021-12-02T03:17:00Z</cp:lastPrinted>
  <dcterms:created xsi:type="dcterms:W3CDTF">2021-01-19T05:28:00Z</dcterms:created>
  <dcterms:modified xsi:type="dcterms:W3CDTF">2021-12-02T03:17:00Z</dcterms:modified>
</cp:coreProperties>
</file>